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3FAB" w14:textId="77777777" w:rsidR="004C6FB2" w:rsidRPr="004C6FB2" w:rsidRDefault="004C6FB2" w:rsidP="004C6FB2">
      <w:pPr>
        <w:tabs>
          <w:tab w:val="center" w:pos="4536"/>
        </w:tabs>
        <w:spacing w:after="0" w:line="240" w:lineRule="auto"/>
        <w:jc w:val="center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bookmarkStart w:id="10" w:name="_Hlk80950298"/>
      <w:bookmarkStart w:id="11" w:name="_Hlk80950299"/>
      <w:bookmarkStart w:id="12" w:name="_Hlk184818493"/>
      <w:bookmarkStart w:id="13" w:name="_Hlk184818494"/>
      <w:bookmarkStart w:id="14" w:name="_Hlk206595688"/>
      <w:bookmarkStart w:id="15" w:name="_Hlk206595689"/>
      <w:bookmarkStart w:id="16" w:name="_Hlk231799857"/>
      <w:r w:rsidRPr="004C6FB2">
        <w:rPr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022A3448" wp14:editId="28246AC6">
            <wp:simplePos x="0" y="0"/>
            <wp:positionH relativeFrom="column">
              <wp:posOffset>5130165</wp:posOffset>
            </wp:positionH>
            <wp:positionV relativeFrom="paragraph">
              <wp:posOffset>-452755</wp:posOffset>
            </wp:positionV>
            <wp:extent cx="956310" cy="1457692"/>
            <wp:effectExtent l="0" t="0" r="0" b="9525"/>
            <wp:wrapNone/>
            <wp:docPr id="322080563" name="Imagine 322080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FB2">
        <w:rPr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182105C0" wp14:editId="45E65CBC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876300" cy="1269244"/>
            <wp:effectExtent l="0" t="0" r="0" b="7620"/>
            <wp:wrapNone/>
            <wp:docPr id="1234614178" name="Imagine 123461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7" w:name="_Hlk51918475"/>
      <w:bookmarkStart w:id="18" w:name="_Hlk51918476"/>
      <w:bookmarkStart w:id="19" w:name="_Hlk51918477"/>
      <w:bookmarkStart w:id="20" w:name="_Hlk51918478"/>
      <w:bookmarkStart w:id="21" w:name="_Hlk51918479"/>
      <w:bookmarkStart w:id="22" w:name="_Hlk51918480"/>
      <w:bookmarkStart w:id="23" w:name="_Hlk51918481"/>
      <w:bookmarkStart w:id="24" w:name="_Hlk51918482"/>
      <w:bookmarkStart w:id="25" w:name="_Hlk51918483"/>
      <w:bookmarkStart w:id="26" w:name="_Hlk51918484"/>
      <w:bookmarkStart w:id="27" w:name="_Hlk51918485"/>
      <w:bookmarkStart w:id="28" w:name="_Hlk51918486"/>
      <w:bookmarkStart w:id="29" w:name="_Hlk54181682"/>
      <w:bookmarkStart w:id="30" w:name="_Hlk54181683"/>
      <w:bookmarkStart w:id="31" w:name="_Hlk54181684"/>
      <w:bookmarkStart w:id="32" w:name="_Hlk54181685"/>
      <w:r w:rsidRPr="004C6FB2"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4A6C4283" w14:textId="77777777" w:rsidR="004C6FB2" w:rsidRPr="004C6FB2" w:rsidRDefault="004C6FB2" w:rsidP="004C6FB2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4C6FB2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364068B1" w14:textId="77777777" w:rsidR="004C6FB2" w:rsidRPr="004C6FB2" w:rsidRDefault="004C6FB2" w:rsidP="004C6FB2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5FFD249E" w14:textId="77777777" w:rsidR="004C6FB2" w:rsidRPr="004C6FB2" w:rsidRDefault="004C6FB2" w:rsidP="004C6FB2">
      <w:pPr>
        <w:tabs>
          <w:tab w:val="center" w:pos="4703"/>
          <w:tab w:val="right" w:pos="940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4C6FB2">
        <w:rPr>
          <w:rFonts w:ascii="Times New Roman" w:eastAsia="Times New Roman" w:hAnsi="Times New Roman" w:cs="Times New Roman"/>
          <w:noProof/>
          <w:kern w:val="3"/>
          <w:sz w:val="24"/>
          <w:szCs w:val="24"/>
          <w:lang w:eastAsia="zh-CN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8064CD" wp14:editId="25A7D169">
                <wp:simplePos x="0" y="0"/>
                <wp:positionH relativeFrom="column">
                  <wp:posOffset>-28575</wp:posOffset>
                </wp:positionH>
                <wp:positionV relativeFrom="paragraph">
                  <wp:posOffset>193675</wp:posOffset>
                </wp:positionV>
                <wp:extent cx="5943600" cy="0"/>
                <wp:effectExtent l="38100" t="38100" r="38100" b="38100"/>
                <wp:wrapNone/>
                <wp:docPr id="3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7E623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25pt,15.25pt" to="465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" strokeweight="1.59mm">
                <v:stroke joinstyle="miter" endcap="square"/>
                <o:lock v:ext="edit" shapetype="f"/>
              </v:line>
            </w:pict>
          </mc:Fallback>
        </mc:AlternateContent>
      </w:r>
      <w:r w:rsidRPr="004C6FB2">
        <w:rPr>
          <w:rFonts w:ascii="Times New Roman" w:eastAsia="Times New Roman" w:hAnsi="Times New Roman" w:cs="Times New Roman"/>
          <w:b/>
          <w:kern w:val="3"/>
          <w:lang w:eastAsia="zh-CN"/>
          <w14:ligatures w14:val="none"/>
        </w:rPr>
        <w:t xml:space="preserve">tel. 0242/708.073, fax. 0242/708.074, e-mail: </w:t>
      </w:r>
      <w:hyperlink r:id="rId8" w:history="1">
        <w:r w:rsidRPr="004C6FB2">
          <w:rPr>
            <w:rFonts w:ascii="Times New Roman" w:eastAsia="Times New Roman" w:hAnsi="Times New Roman" w:cs="Times New Roman"/>
            <w:b/>
            <w:color w:val="0563C1" w:themeColor="hyperlink"/>
            <w:kern w:val="3"/>
            <w:u w:val="single"/>
            <w:lang w:eastAsia="zh-CN"/>
            <w14:ligatures w14:val="none"/>
          </w:rPr>
          <w:t>pdragalina@gmail.com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bookmarkEnd w:id="16"/>
    <w:p w14:paraId="0D72A4D5" w14:textId="77777777" w:rsidR="004C6FB2" w:rsidRPr="004C6FB2" w:rsidRDefault="004C6FB2" w:rsidP="004C6FB2">
      <w:pPr>
        <w:tabs>
          <w:tab w:val="center" w:pos="4703"/>
          <w:tab w:val="right" w:pos="940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</w:p>
    <w:p w14:paraId="51472408" w14:textId="77777777" w:rsidR="004C6FB2" w:rsidRDefault="004C6FB2" w:rsidP="004C6FB2">
      <w:pPr>
        <w:tabs>
          <w:tab w:val="left" w:pos="10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313E1B34" w14:textId="43DD3C14" w:rsidR="004C6FB2" w:rsidRDefault="004C6FB2" w:rsidP="004C6F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Minuta ședinței ordinare din data de 22.05.2026, ora </w:t>
      </w:r>
      <w:bookmarkStart w:id="33" w:name="_Hlk187760277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10:</w:t>
      </w:r>
      <w:bookmarkEnd w:id="33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00</w:t>
      </w:r>
    </w:p>
    <w:p w14:paraId="36A65AA1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  <w:lang w:eastAsia="ro-RO"/>
        </w:rPr>
      </w:pPr>
    </w:p>
    <w:p w14:paraId="26EFA9EE" w14:textId="2CF978C7" w:rsidR="004C6FB2" w:rsidRDefault="004C6FB2" w:rsidP="004C6FB2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În temeiul articolului 134 alin. (1), lit. a) din Ordonanța de Urgență nr. 57/2019 privind Codul Administrativ, cu modificările și completările ulterioare, prin Dispoziția nr. 59 din 3 Aprilie 2024 Primarul comunei Dragalina a convocat membrii Consiliului Local al comunei Dragalina în ședință ordinară. Ședința se desfășoară Sediul Cl.</w:t>
      </w:r>
    </w:p>
    <w:p w14:paraId="481BA253" w14:textId="0974C662" w:rsidR="004C6FB2" w:rsidRDefault="004C6FB2" w:rsidP="004C6F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 prezenți: 15 consilieri locali</w:t>
      </w:r>
    </w:p>
    <w:p w14:paraId="672F32C0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Ordinea de zi a ședinței conține un număr de 3 proiecte de H.C.L după cum urmează:</w:t>
      </w:r>
    </w:p>
    <w:p w14:paraId="18BADF79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Proiectul nr. 54 din 14.05.2026 privind rectificarea bugetului local al comunei Dragalina, sursa A, pe trimestrul al II- lea , cu suma de 3.595.735 lei ,</w:t>
      </w:r>
    </w:p>
    <w:p w14:paraId="541BD1C3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Proiectul nr. 55 din 15.05.2026 privind aprobarea devizului general actualizat la cota TVA de 21% pentru proiectul „Extindere rețea de canalizare menajeră și extindere stație de epurare în sat Dragalina, com. Dragalina, jud. Călărași – LOT 2”,</w:t>
      </w:r>
    </w:p>
    <w:p w14:paraId="4A4B1781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Proiectul nr. 56 din 18.05.2026 privind modificarea și completarea anexelor nr. 4 și nr. 5 ale Hotărârii Consiliului Local nr. 49 din 30.04.2026 privind aprobarea bugetului local de venituri și cheltuieli, al comunei Dragalina, pe anul 2026, sursa A, sursa E și sursa G</w:t>
      </w:r>
    </w:p>
    <w:p w14:paraId="3DD19EC2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2DC44BB9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Sunt  dezbătute  proiectele de H.C.L. propuse și sunt aprobate în totalitate.</w:t>
      </w:r>
    </w:p>
    <w:p w14:paraId="5E99CA7A" w14:textId="77777777" w:rsidR="004C6FB2" w:rsidRDefault="004C6FB2" w:rsidP="004C6FB2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3437A8A3" w14:textId="77777777" w:rsidR="00B21864" w:rsidRDefault="00B21864"/>
    <w:sectPr w:rsidR="00B21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47945" w14:textId="77777777" w:rsidR="00E968E3" w:rsidRDefault="00E968E3" w:rsidP="00440914">
      <w:pPr>
        <w:spacing w:after="0" w:line="240" w:lineRule="auto"/>
      </w:pPr>
      <w:r>
        <w:separator/>
      </w:r>
    </w:p>
  </w:endnote>
  <w:endnote w:type="continuationSeparator" w:id="0">
    <w:p w14:paraId="65CE00BE" w14:textId="77777777" w:rsidR="00E968E3" w:rsidRDefault="00E968E3" w:rsidP="0044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BD8BD" w14:textId="77777777" w:rsidR="00E968E3" w:rsidRDefault="00E968E3" w:rsidP="00440914">
      <w:pPr>
        <w:spacing w:after="0" w:line="240" w:lineRule="auto"/>
      </w:pPr>
      <w:r>
        <w:separator/>
      </w:r>
    </w:p>
  </w:footnote>
  <w:footnote w:type="continuationSeparator" w:id="0">
    <w:p w14:paraId="4D137708" w14:textId="77777777" w:rsidR="00E968E3" w:rsidRDefault="00E968E3" w:rsidP="0044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64"/>
    <w:rsid w:val="000F3B11"/>
    <w:rsid w:val="001F4095"/>
    <w:rsid w:val="00440914"/>
    <w:rsid w:val="004C6FB2"/>
    <w:rsid w:val="006A4EF4"/>
    <w:rsid w:val="008F4AB5"/>
    <w:rsid w:val="00B21864"/>
    <w:rsid w:val="00D05268"/>
    <w:rsid w:val="00E9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D297"/>
  <w15:chartTrackingRefBased/>
  <w15:docId w15:val="{7EF6AADD-756E-4D7F-8208-5981B17B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FB2"/>
    <w:pPr>
      <w:spacing w:line="25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B218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218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218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218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218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218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218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218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218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218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218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218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2186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2186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2186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2186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2186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2186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21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21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218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21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2186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B2186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21864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B2186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218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2186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21864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40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40914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440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4091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ragalin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2026-05-28T05:26:00Z</dcterms:created>
  <dcterms:modified xsi:type="dcterms:W3CDTF">2026-07-16T09:51:00Z</dcterms:modified>
</cp:coreProperties>
</file>